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521CD" w:rsidRDefault="00322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color w:val="000000"/>
          <w:sz w:val="38"/>
          <w:szCs w:val="38"/>
        </w:rPr>
      </w:pPr>
      <w:r>
        <w:rPr>
          <w:rFonts w:ascii="Times" w:eastAsia="Times" w:hAnsi="Times" w:cs="Times"/>
          <w:b/>
          <w:color w:val="000000"/>
          <w:sz w:val="38"/>
          <w:szCs w:val="38"/>
        </w:rPr>
        <w:t>D</w:t>
      </w:r>
      <w:r>
        <w:rPr>
          <w:rFonts w:ascii="Times" w:eastAsia="Times" w:hAnsi="Times" w:cs="Times"/>
          <w:b/>
          <w:sz w:val="38"/>
          <w:szCs w:val="38"/>
        </w:rPr>
        <w:t>eclaration</w:t>
      </w:r>
    </w:p>
    <w:p w14:paraId="00000002" w14:textId="77777777" w:rsidR="009521CD" w:rsidRDefault="009521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right="-135" w:firstLine="8"/>
        <w:rPr>
          <w:rFonts w:ascii="Calibri" w:eastAsia="Calibri" w:hAnsi="Calibri" w:cs="Calibri"/>
          <w:sz w:val="26"/>
          <w:szCs w:val="26"/>
        </w:rPr>
      </w:pPr>
    </w:p>
    <w:p w14:paraId="00000003" w14:textId="32400B6F" w:rsidR="009521CD" w:rsidRDefault="00322DE6" w:rsidP="009C69B7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5"/>
        <w:jc w:val="both"/>
        <w:rPr>
          <w:rFonts w:ascii="Calibri" w:eastAsia="Calibri" w:hAnsi="Calibri" w:cs="Calibri"/>
          <w:sz w:val="26"/>
          <w:szCs w:val="26"/>
        </w:rPr>
      </w:pPr>
      <w:r w:rsidRPr="009C69B7">
        <w:rPr>
          <w:rFonts w:ascii="Calibri" w:eastAsia="Calibri" w:hAnsi="Calibri" w:cs="Calibri"/>
          <w:color w:val="000000"/>
          <w:sz w:val="26"/>
          <w:szCs w:val="26"/>
        </w:rPr>
        <w:t xml:space="preserve">I/We hereby declare that I/we do not have any funding from our </w:t>
      </w:r>
      <w:r w:rsidRPr="009C69B7">
        <w:rPr>
          <w:rFonts w:ascii="Calibri" w:eastAsia="Calibri" w:hAnsi="Calibri" w:cs="Calibri"/>
          <w:sz w:val="26"/>
          <w:szCs w:val="26"/>
        </w:rPr>
        <w:t>P</w:t>
      </w:r>
      <w:r w:rsidRPr="009C69B7">
        <w:rPr>
          <w:rFonts w:ascii="Calibri" w:eastAsia="Calibri" w:hAnsi="Calibri" w:cs="Calibri"/>
          <w:color w:val="000000"/>
          <w:sz w:val="26"/>
          <w:szCs w:val="26"/>
        </w:rPr>
        <w:t>arent</w:t>
      </w:r>
      <w:r w:rsidRPr="009C69B7">
        <w:rPr>
          <w:rFonts w:ascii="Calibri" w:eastAsia="Calibri" w:hAnsi="Calibri" w:cs="Calibri"/>
          <w:sz w:val="26"/>
          <w:szCs w:val="26"/>
        </w:rPr>
        <w:t xml:space="preserve"> O</w:t>
      </w:r>
      <w:r w:rsidRPr="009C69B7">
        <w:rPr>
          <w:rFonts w:ascii="Calibri" w:eastAsia="Calibri" w:hAnsi="Calibri" w:cs="Calibri"/>
          <w:color w:val="000000"/>
          <w:sz w:val="26"/>
          <w:szCs w:val="26"/>
        </w:rPr>
        <w:t>rganization/</w:t>
      </w:r>
      <w:r w:rsidRPr="009C69B7">
        <w:rPr>
          <w:rFonts w:ascii="Calibri" w:eastAsia="Calibri" w:hAnsi="Calibri" w:cs="Calibri"/>
          <w:sz w:val="26"/>
          <w:szCs w:val="26"/>
        </w:rPr>
        <w:t>G</w:t>
      </w:r>
      <w:r w:rsidRPr="009C69B7">
        <w:rPr>
          <w:rFonts w:ascii="Calibri" w:eastAsia="Calibri" w:hAnsi="Calibri" w:cs="Calibri"/>
          <w:color w:val="000000"/>
          <w:sz w:val="26"/>
          <w:szCs w:val="26"/>
        </w:rPr>
        <w:t>overnment/private funding agencies to support</w:t>
      </w:r>
      <w:r w:rsidR="009C69B7">
        <w:rPr>
          <w:rFonts w:ascii="Calibri" w:eastAsia="Calibri" w:hAnsi="Calibri" w:cs="Calibri"/>
          <w:color w:val="000000"/>
          <w:sz w:val="26"/>
          <w:szCs w:val="26"/>
        </w:rPr>
        <w:t xml:space="preserve"> the research project proposal submitted to INUP-i2i IITD program.</w:t>
      </w:r>
    </w:p>
    <w:p w14:paraId="0E6AFDAB" w14:textId="56B32EC1" w:rsidR="009C69B7" w:rsidRPr="009C69B7" w:rsidRDefault="009C69B7" w:rsidP="009C69B7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6" w:right="-135"/>
        <w:jc w:val="center"/>
        <w:rPr>
          <w:rFonts w:ascii="Calibri" w:eastAsia="Calibri" w:hAnsi="Calibri" w:cs="Calibri"/>
          <w:b/>
          <w:sz w:val="40"/>
          <w:szCs w:val="26"/>
        </w:rPr>
      </w:pPr>
      <w:r w:rsidRPr="009C69B7">
        <w:rPr>
          <w:rFonts w:ascii="Calibri" w:eastAsia="Calibri" w:hAnsi="Calibri" w:cs="Calibri"/>
          <w:b/>
          <w:sz w:val="40"/>
          <w:szCs w:val="26"/>
        </w:rPr>
        <w:t>O</w:t>
      </w:r>
      <w:r>
        <w:rPr>
          <w:rFonts w:ascii="Calibri" w:eastAsia="Calibri" w:hAnsi="Calibri" w:cs="Calibri"/>
          <w:b/>
          <w:sz w:val="40"/>
          <w:szCs w:val="26"/>
        </w:rPr>
        <w:t>R</w:t>
      </w:r>
    </w:p>
    <w:p w14:paraId="12022E31" w14:textId="3441C634" w:rsidR="009C69B7" w:rsidRPr="009C69B7" w:rsidRDefault="009C69B7" w:rsidP="009C69B7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5"/>
        <w:jc w:val="both"/>
        <w:rPr>
          <w:rFonts w:ascii="Calibri" w:eastAsia="Calibri" w:hAnsi="Calibri" w:cs="Calibri"/>
          <w:sz w:val="26"/>
          <w:szCs w:val="26"/>
        </w:rPr>
      </w:pPr>
      <w:r w:rsidRPr="009C69B7">
        <w:rPr>
          <w:rFonts w:ascii="Calibri" w:eastAsia="Calibri" w:hAnsi="Calibri" w:cs="Calibri"/>
          <w:color w:val="000000"/>
          <w:sz w:val="26"/>
          <w:szCs w:val="26"/>
        </w:rPr>
        <w:t xml:space="preserve">I/We hereby declare that I/we </w:t>
      </w:r>
      <w:r>
        <w:rPr>
          <w:rFonts w:ascii="Calibri" w:eastAsia="Calibri" w:hAnsi="Calibri" w:cs="Calibri"/>
          <w:color w:val="000000"/>
          <w:sz w:val="26"/>
          <w:szCs w:val="26"/>
        </w:rPr>
        <w:t>have the funding support to pay the usage charges of NRF, IITD for the proposed project. The funding support is available from the (</w:t>
      </w:r>
      <w:r w:rsidR="00F13571">
        <w:rPr>
          <w:rFonts w:ascii="Calibri" w:eastAsia="Calibri" w:hAnsi="Calibri" w:cs="Calibri"/>
          <w:color w:val="000000"/>
          <w:sz w:val="26"/>
          <w:szCs w:val="26"/>
        </w:rPr>
        <w:t>Funding agency name &amp; Grant no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). </w:t>
      </w:r>
    </w:p>
    <w:p w14:paraId="1C84BAC5" w14:textId="77777777" w:rsidR="009C69B7" w:rsidRPr="009C69B7" w:rsidRDefault="009C69B7" w:rsidP="009C69B7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6" w:right="-135"/>
        <w:jc w:val="both"/>
        <w:rPr>
          <w:rFonts w:ascii="Calibri" w:eastAsia="Calibri" w:hAnsi="Calibri" w:cs="Calibri"/>
          <w:sz w:val="26"/>
          <w:szCs w:val="26"/>
        </w:rPr>
      </w:pPr>
    </w:p>
    <w:p w14:paraId="7F82C308" w14:textId="5D3A716A" w:rsidR="009C69B7" w:rsidRPr="009C69B7" w:rsidRDefault="009C69B7" w:rsidP="009C69B7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It is to declare that any ou</w:t>
      </w:r>
      <w:bookmarkStart w:id="0" w:name="_GoBack"/>
      <w:bookmarkEnd w:id="0"/>
      <w:r>
        <w:rPr>
          <w:rFonts w:ascii="Calibri" w:eastAsia="Calibri" w:hAnsi="Calibri" w:cs="Calibri"/>
          <w:sz w:val="26"/>
          <w:szCs w:val="26"/>
        </w:rPr>
        <w:t>tcome of the project if published/patented/commercialized will be appropriately acknowledge.</w:t>
      </w:r>
    </w:p>
    <w:p w14:paraId="00000006" w14:textId="77777777" w:rsidR="009521CD" w:rsidRDefault="00322D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3" w:line="240" w:lineRule="auto"/>
        <w:ind w:left="17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INUP-i2i project details </w:t>
      </w:r>
    </w:p>
    <w:p w14:paraId="00000007" w14:textId="77777777" w:rsidR="009521CD" w:rsidRDefault="00322D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6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Title of the project:  </w:t>
      </w:r>
    </w:p>
    <w:p w14:paraId="00000008" w14:textId="77777777" w:rsidR="009521CD" w:rsidRDefault="00322D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" w:line="240" w:lineRule="auto"/>
        <w:ind w:left="17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Principal Investigator’s </w:t>
      </w:r>
      <w:r>
        <w:rPr>
          <w:rFonts w:ascii="Calibri" w:eastAsia="Calibri" w:hAnsi="Calibri" w:cs="Calibri"/>
          <w:sz w:val="26"/>
          <w:szCs w:val="26"/>
        </w:rPr>
        <w:t>N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ame &amp; </w:t>
      </w:r>
      <w:r>
        <w:rPr>
          <w:rFonts w:ascii="Calibri" w:eastAsia="Calibri" w:hAnsi="Calibri" w:cs="Calibri"/>
          <w:sz w:val="26"/>
          <w:szCs w:val="26"/>
        </w:rPr>
        <w:t>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ddress: </w:t>
      </w:r>
    </w:p>
    <w:p w14:paraId="00000009" w14:textId="77777777" w:rsidR="009521CD" w:rsidRDefault="00322D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51" w:line="240" w:lineRule="auto"/>
        <w:ind w:left="8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Co-Principal Investigator’s </w:t>
      </w:r>
      <w:r>
        <w:rPr>
          <w:rFonts w:ascii="Calibri" w:eastAsia="Calibri" w:hAnsi="Calibri" w:cs="Calibri"/>
          <w:sz w:val="26"/>
          <w:szCs w:val="26"/>
        </w:rPr>
        <w:t>N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ame &amp; </w:t>
      </w:r>
      <w:r>
        <w:rPr>
          <w:rFonts w:ascii="Calibri" w:eastAsia="Calibri" w:hAnsi="Calibri" w:cs="Calibri"/>
          <w:sz w:val="26"/>
          <w:szCs w:val="26"/>
        </w:rPr>
        <w:t>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ddress: </w:t>
      </w:r>
    </w:p>
    <w:p w14:paraId="0000000A" w14:textId="77777777" w:rsidR="009521CD" w:rsidRDefault="00322D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9" w:line="240" w:lineRule="auto"/>
        <w:ind w:left="6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Student’s </w:t>
      </w:r>
      <w:r>
        <w:rPr>
          <w:rFonts w:ascii="Calibri" w:eastAsia="Calibri" w:hAnsi="Calibri" w:cs="Calibri"/>
          <w:sz w:val="26"/>
          <w:szCs w:val="26"/>
        </w:rPr>
        <w:t>N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ame &amp; registered degree program: </w:t>
      </w:r>
    </w:p>
    <w:p w14:paraId="0000000B" w14:textId="73EDB920" w:rsidR="009521CD" w:rsidRDefault="00322D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9" w:line="240" w:lineRule="auto"/>
        <w:ind w:left="6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Name &amp; Signature                                                      </w:t>
      </w:r>
      <w:r w:rsidR="004A137F">
        <w:rPr>
          <w:rFonts w:ascii="Calibri" w:eastAsia="Calibri" w:hAnsi="Calibri" w:cs="Calibri"/>
          <w:color w:val="000000"/>
          <w:sz w:val="26"/>
          <w:szCs w:val="26"/>
        </w:rPr>
        <w:t xml:space="preserve">                      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Name &amp; Signature Principal                Investigator                                                       </w:t>
      </w:r>
      <w:r>
        <w:rPr>
          <w:rFonts w:ascii="Calibri" w:eastAsia="Calibri" w:hAnsi="Calibri" w:cs="Calibri"/>
          <w:sz w:val="26"/>
          <w:szCs w:val="26"/>
        </w:rPr>
        <w:t xml:space="preserve">           </w:t>
      </w:r>
      <w:r w:rsidR="004A137F">
        <w:rPr>
          <w:rFonts w:ascii="Calibri" w:eastAsia="Calibri" w:hAnsi="Calibri" w:cs="Calibri"/>
          <w:sz w:val="26"/>
          <w:szCs w:val="26"/>
        </w:rPr>
        <w:t xml:space="preserve">                        </w:t>
      </w:r>
      <w:r>
        <w:rPr>
          <w:rFonts w:ascii="Calibri" w:eastAsia="Calibri" w:hAnsi="Calibri" w:cs="Calibri"/>
          <w:sz w:val="26"/>
          <w:szCs w:val="26"/>
        </w:rPr>
        <w:t xml:space="preserve"> Co-Principal Investigator</w:t>
      </w:r>
    </w:p>
    <w:p w14:paraId="0000000C" w14:textId="77777777" w:rsidR="009521CD" w:rsidRDefault="009521CD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Calibri" w:eastAsia="Calibri" w:hAnsi="Calibri" w:cs="Calibri"/>
          <w:sz w:val="26"/>
          <w:szCs w:val="26"/>
        </w:rPr>
      </w:pPr>
    </w:p>
    <w:p w14:paraId="0000000D" w14:textId="77777777" w:rsidR="009521CD" w:rsidRDefault="009521CD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Calibri" w:eastAsia="Calibri" w:hAnsi="Calibri" w:cs="Calibri"/>
          <w:sz w:val="26"/>
          <w:szCs w:val="26"/>
        </w:rPr>
      </w:pPr>
    </w:p>
    <w:p w14:paraId="0000000E" w14:textId="77777777" w:rsidR="009521CD" w:rsidRDefault="009521CD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Calibri" w:eastAsia="Calibri" w:hAnsi="Calibri" w:cs="Calibri"/>
          <w:sz w:val="26"/>
          <w:szCs w:val="26"/>
        </w:rPr>
      </w:pPr>
    </w:p>
    <w:p w14:paraId="0000000F" w14:textId="77777777" w:rsidR="009521CD" w:rsidRDefault="00322DE6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Signature &amp; Seal</w:t>
      </w:r>
    </w:p>
    <w:p w14:paraId="00000010" w14:textId="77777777" w:rsidR="009521CD" w:rsidRDefault="00322DE6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Head of the Institute </w:t>
      </w:r>
      <w:r>
        <w:rPr>
          <w:rFonts w:ascii="Calibri" w:eastAsia="Calibri" w:hAnsi="Calibri" w:cs="Calibri"/>
          <w:sz w:val="26"/>
          <w:szCs w:val="26"/>
        </w:rPr>
        <w:t xml:space="preserve">  </w:t>
      </w:r>
    </w:p>
    <w:p w14:paraId="00000011" w14:textId="77777777" w:rsidR="009521CD" w:rsidRDefault="00322DE6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 </w:t>
      </w:r>
    </w:p>
    <w:p w14:paraId="00000012" w14:textId="77777777" w:rsidR="009521CD" w:rsidRDefault="009521CD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Calibri" w:eastAsia="Calibri" w:hAnsi="Calibri" w:cs="Calibri"/>
          <w:sz w:val="26"/>
          <w:szCs w:val="26"/>
        </w:rPr>
      </w:pPr>
    </w:p>
    <w:p w14:paraId="00000013" w14:textId="77777777" w:rsidR="009521CD" w:rsidRDefault="009521CD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14" w14:textId="77777777" w:rsidR="009521CD" w:rsidRDefault="009521CD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Calibri" w:eastAsia="Calibri" w:hAnsi="Calibri" w:cs="Calibri"/>
          <w:sz w:val="26"/>
          <w:szCs w:val="26"/>
        </w:rPr>
      </w:pPr>
    </w:p>
    <w:p w14:paraId="00000016" w14:textId="77777777" w:rsidR="009521CD" w:rsidRDefault="00322DE6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Date:</w:t>
      </w:r>
    </w:p>
    <w:sectPr w:rsidR="009521CD" w:rsidSect="00F13571">
      <w:pgSz w:w="12240" w:h="15840"/>
      <w:pgMar w:top="1418" w:right="1388" w:bottom="1134" w:left="144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9BA"/>
    <w:multiLevelType w:val="hybridMultilevel"/>
    <w:tmpl w:val="FCB42DCC"/>
    <w:lvl w:ilvl="0" w:tplc="35AEA82A">
      <w:start w:val="1"/>
      <w:numFmt w:val="upperLetter"/>
      <w:lvlText w:val="%1."/>
      <w:lvlJc w:val="left"/>
      <w:pPr>
        <w:ind w:left="376" w:hanging="36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96" w:hanging="360"/>
      </w:pPr>
    </w:lvl>
    <w:lvl w:ilvl="2" w:tplc="4009001B" w:tentative="1">
      <w:start w:val="1"/>
      <w:numFmt w:val="lowerRoman"/>
      <w:lvlText w:val="%3."/>
      <w:lvlJc w:val="right"/>
      <w:pPr>
        <w:ind w:left="1816" w:hanging="180"/>
      </w:pPr>
    </w:lvl>
    <w:lvl w:ilvl="3" w:tplc="4009000F" w:tentative="1">
      <w:start w:val="1"/>
      <w:numFmt w:val="decimal"/>
      <w:lvlText w:val="%4."/>
      <w:lvlJc w:val="left"/>
      <w:pPr>
        <w:ind w:left="2536" w:hanging="360"/>
      </w:pPr>
    </w:lvl>
    <w:lvl w:ilvl="4" w:tplc="40090019" w:tentative="1">
      <w:start w:val="1"/>
      <w:numFmt w:val="lowerLetter"/>
      <w:lvlText w:val="%5."/>
      <w:lvlJc w:val="left"/>
      <w:pPr>
        <w:ind w:left="3256" w:hanging="360"/>
      </w:pPr>
    </w:lvl>
    <w:lvl w:ilvl="5" w:tplc="4009001B" w:tentative="1">
      <w:start w:val="1"/>
      <w:numFmt w:val="lowerRoman"/>
      <w:lvlText w:val="%6."/>
      <w:lvlJc w:val="right"/>
      <w:pPr>
        <w:ind w:left="3976" w:hanging="180"/>
      </w:pPr>
    </w:lvl>
    <w:lvl w:ilvl="6" w:tplc="4009000F" w:tentative="1">
      <w:start w:val="1"/>
      <w:numFmt w:val="decimal"/>
      <w:lvlText w:val="%7."/>
      <w:lvlJc w:val="left"/>
      <w:pPr>
        <w:ind w:left="4696" w:hanging="360"/>
      </w:pPr>
    </w:lvl>
    <w:lvl w:ilvl="7" w:tplc="40090019" w:tentative="1">
      <w:start w:val="1"/>
      <w:numFmt w:val="lowerLetter"/>
      <w:lvlText w:val="%8."/>
      <w:lvlJc w:val="left"/>
      <w:pPr>
        <w:ind w:left="5416" w:hanging="360"/>
      </w:pPr>
    </w:lvl>
    <w:lvl w:ilvl="8" w:tplc="4009001B" w:tentative="1">
      <w:start w:val="1"/>
      <w:numFmt w:val="lowerRoman"/>
      <w:lvlText w:val="%9."/>
      <w:lvlJc w:val="right"/>
      <w:pPr>
        <w:ind w:left="61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1CD"/>
    <w:rsid w:val="00322DE6"/>
    <w:rsid w:val="004A137F"/>
    <w:rsid w:val="009521CD"/>
    <w:rsid w:val="009C69B7"/>
    <w:rsid w:val="00F1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BFF65"/>
  <w15:docId w15:val="{0BB42884-BB92-4962-8BD3-07875E1B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I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C6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4</cp:revision>
  <dcterms:created xsi:type="dcterms:W3CDTF">2022-07-25T11:03:00Z</dcterms:created>
  <dcterms:modified xsi:type="dcterms:W3CDTF">2022-08-07T08:24:00Z</dcterms:modified>
</cp:coreProperties>
</file>